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b w:val="1"/>
          <w:bCs w:val="1"/>
        </w:rPr>
      </w:pPr>
      <w:r>
        <w:rPr>
          <w:rFonts w:ascii="Times New Roman" w:hAnsi="Times New Roman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74587</wp:posOffset>
            </wp:positionV>
            <wp:extent cx="6120058" cy="2248583"/>
            <wp:effectExtent l="0" t="0" r="0" b="0"/>
            <wp:wrapThrough wrapText="bothSides" distL="152400" distR="152400">
              <wp:wrapPolygon edited="1">
                <wp:start x="4486" y="0"/>
                <wp:lineTo x="4486" y="5917"/>
                <wp:lineTo x="4796" y="6104"/>
                <wp:lineTo x="4762" y="7043"/>
                <wp:lineTo x="4244" y="8828"/>
                <wp:lineTo x="5107" y="6668"/>
                <wp:lineTo x="5314" y="6198"/>
                <wp:lineTo x="5314" y="6856"/>
                <wp:lineTo x="4900" y="9016"/>
                <wp:lineTo x="5417" y="7607"/>
                <wp:lineTo x="5659" y="6198"/>
                <wp:lineTo x="5659" y="7325"/>
                <wp:lineTo x="5107" y="9391"/>
                <wp:lineTo x="4762" y="9391"/>
                <wp:lineTo x="4796" y="8170"/>
                <wp:lineTo x="4796" y="8077"/>
                <wp:lineTo x="4210" y="9579"/>
                <wp:lineTo x="4037" y="9297"/>
                <wp:lineTo x="4072" y="8452"/>
                <wp:lineTo x="4624" y="6574"/>
                <wp:lineTo x="3830" y="7325"/>
                <wp:lineTo x="3934" y="6386"/>
                <wp:lineTo x="4141" y="6104"/>
                <wp:lineTo x="4486" y="5917"/>
                <wp:lineTo x="4486" y="0"/>
                <wp:lineTo x="8523" y="0"/>
                <wp:lineTo x="8523" y="6950"/>
                <wp:lineTo x="8626" y="7325"/>
                <wp:lineTo x="8419" y="7513"/>
                <wp:lineTo x="8454" y="7043"/>
                <wp:lineTo x="8523" y="6950"/>
                <wp:lineTo x="8523" y="0"/>
                <wp:lineTo x="9972" y="0"/>
                <wp:lineTo x="9972" y="6104"/>
                <wp:lineTo x="10075" y="6292"/>
                <wp:lineTo x="9454" y="8452"/>
                <wp:lineTo x="9385" y="8734"/>
                <wp:lineTo x="9937" y="7889"/>
                <wp:lineTo x="9937" y="8452"/>
                <wp:lineTo x="9799" y="9016"/>
                <wp:lineTo x="10041" y="8640"/>
                <wp:lineTo x="10248" y="7983"/>
                <wp:lineTo x="10110" y="7889"/>
                <wp:lineTo x="10282" y="7325"/>
                <wp:lineTo x="10696" y="6950"/>
                <wp:lineTo x="10627" y="7325"/>
                <wp:lineTo x="10696" y="7419"/>
                <wp:lineTo x="10558" y="7983"/>
                <wp:lineTo x="10351" y="8170"/>
                <wp:lineTo x="10248" y="9110"/>
                <wp:lineTo x="10627" y="8640"/>
                <wp:lineTo x="10420" y="9391"/>
                <wp:lineTo x="10075" y="9579"/>
                <wp:lineTo x="10006" y="9110"/>
                <wp:lineTo x="9627" y="9485"/>
                <wp:lineTo x="9696" y="8640"/>
                <wp:lineTo x="9696" y="8546"/>
                <wp:lineTo x="9247" y="9485"/>
                <wp:lineTo x="9178" y="9016"/>
                <wp:lineTo x="8695" y="9579"/>
                <wp:lineTo x="8523" y="9016"/>
                <wp:lineTo x="8109" y="9579"/>
                <wp:lineTo x="7971" y="9110"/>
                <wp:lineTo x="7557" y="9579"/>
                <wp:lineTo x="7419" y="9016"/>
                <wp:lineTo x="6935" y="9673"/>
                <wp:lineTo x="6866" y="8922"/>
                <wp:lineTo x="6521" y="9579"/>
                <wp:lineTo x="6176" y="9297"/>
                <wp:lineTo x="6004" y="9297"/>
                <wp:lineTo x="5659" y="9579"/>
                <wp:lineTo x="5521" y="8640"/>
                <wp:lineTo x="5797" y="7701"/>
                <wp:lineTo x="6038" y="7646"/>
                <wp:lineTo x="6038" y="7889"/>
                <wp:lineTo x="5762" y="8264"/>
                <wp:lineTo x="5935" y="8264"/>
                <wp:lineTo x="6038" y="7889"/>
                <wp:lineTo x="6038" y="7646"/>
                <wp:lineTo x="6211" y="7607"/>
                <wp:lineTo x="6073" y="8358"/>
                <wp:lineTo x="5728" y="8734"/>
                <wp:lineTo x="5762" y="9110"/>
                <wp:lineTo x="6073" y="8922"/>
                <wp:lineTo x="6521" y="7527"/>
                <wp:lineTo x="6521" y="8170"/>
                <wp:lineTo x="6280" y="8546"/>
                <wp:lineTo x="6418" y="9016"/>
                <wp:lineTo x="6521" y="8170"/>
                <wp:lineTo x="6521" y="7527"/>
                <wp:lineTo x="6556" y="7419"/>
                <wp:lineTo x="6694" y="7513"/>
                <wp:lineTo x="6659" y="8734"/>
                <wp:lineTo x="6521" y="9110"/>
                <wp:lineTo x="6866" y="8640"/>
                <wp:lineTo x="7073" y="7983"/>
                <wp:lineTo x="6935" y="7889"/>
                <wp:lineTo x="7108" y="7325"/>
                <wp:lineTo x="7522" y="6950"/>
                <wp:lineTo x="7453" y="7325"/>
                <wp:lineTo x="7522" y="7419"/>
                <wp:lineTo x="7384" y="7983"/>
                <wp:lineTo x="7177" y="8170"/>
                <wp:lineTo x="7073" y="9110"/>
                <wp:lineTo x="7488" y="8546"/>
                <wp:lineTo x="7695" y="7231"/>
                <wp:lineTo x="7971" y="6615"/>
                <wp:lineTo x="7971" y="7043"/>
                <wp:lineTo x="7729" y="7701"/>
                <wp:lineTo x="7729" y="7889"/>
                <wp:lineTo x="7971" y="7043"/>
                <wp:lineTo x="7971" y="6615"/>
                <wp:lineTo x="8074" y="6386"/>
                <wp:lineTo x="8005" y="7419"/>
                <wp:lineTo x="7626" y="8546"/>
                <wp:lineTo x="7660" y="9110"/>
                <wp:lineTo x="8040" y="8640"/>
                <wp:lineTo x="8316" y="7701"/>
                <wp:lineTo x="8454" y="7983"/>
                <wp:lineTo x="8178" y="9016"/>
                <wp:lineTo x="8523" y="8734"/>
                <wp:lineTo x="8868" y="7607"/>
                <wp:lineTo x="9178" y="7513"/>
                <wp:lineTo x="9075" y="8264"/>
                <wp:lineTo x="8799" y="8358"/>
                <wp:lineTo x="8730" y="8922"/>
                <wp:lineTo x="9075" y="8922"/>
                <wp:lineTo x="9868" y="6292"/>
                <wp:lineTo x="9972" y="6104"/>
                <wp:lineTo x="9972" y="0"/>
                <wp:lineTo x="11697" y="0"/>
                <wp:lineTo x="11697" y="7513"/>
                <wp:lineTo x="11766" y="7539"/>
                <wp:lineTo x="11766" y="7889"/>
                <wp:lineTo x="11490" y="8264"/>
                <wp:lineTo x="11663" y="8264"/>
                <wp:lineTo x="11766" y="7889"/>
                <wp:lineTo x="11766" y="7539"/>
                <wp:lineTo x="11939" y="7607"/>
                <wp:lineTo x="11801" y="8358"/>
                <wp:lineTo x="11456" y="8734"/>
                <wp:lineTo x="11490" y="9110"/>
                <wp:lineTo x="11870" y="8828"/>
                <wp:lineTo x="12008" y="8546"/>
                <wp:lineTo x="11663" y="9485"/>
                <wp:lineTo x="11318" y="9391"/>
                <wp:lineTo x="11318" y="8264"/>
                <wp:lineTo x="11697" y="7513"/>
                <wp:lineTo x="11697" y="0"/>
                <wp:lineTo x="12146" y="0"/>
                <wp:lineTo x="12146" y="8734"/>
                <wp:lineTo x="12318" y="8734"/>
                <wp:lineTo x="12215" y="9485"/>
                <wp:lineTo x="12042" y="9391"/>
                <wp:lineTo x="12146" y="8734"/>
                <wp:lineTo x="12146" y="0"/>
                <wp:lineTo x="13457" y="0"/>
                <wp:lineTo x="13457" y="5823"/>
                <wp:lineTo x="13664" y="6198"/>
                <wp:lineTo x="13181" y="8546"/>
                <wp:lineTo x="13181" y="9016"/>
                <wp:lineTo x="13491" y="8358"/>
                <wp:lineTo x="13974" y="6198"/>
                <wp:lineTo x="13905" y="7325"/>
                <wp:lineTo x="13802" y="7698"/>
                <wp:lineTo x="13802" y="8734"/>
                <wp:lineTo x="13974" y="8734"/>
                <wp:lineTo x="13871" y="9485"/>
                <wp:lineTo x="13698" y="9391"/>
                <wp:lineTo x="13802" y="8734"/>
                <wp:lineTo x="13802" y="7698"/>
                <wp:lineTo x="13284" y="9579"/>
                <wp:lineTo x="13043" y="9391"/>
                <wp:lineTo x="13043" y="8170"/>
                <wp:lineTo x="13353" y="6668"/>
                <wp:lineTo x="12905" y="7419"/>
                <wp:lineTo x="13008" y="7513"/>
                <wp:lineTo x="12629" y="7889"/>
                <wp:lineTo x="12698" y="6950"/>
                <wp:lineTo x="13457" y="5823"/>
                <wp:lineTo x="13457" y="0"/>
                <wp:lineTo x="16148" y="0"/>
                <wp:lineTo x="16321" y="188"/>
                <wp:lineTo x="17459" y="7701"/>
                <wp:lineTo x="18633" y="0"/>
                <wp:lineTo x="18805" y="94"/>
                <wp:lineTo x="18081" y="8358"/>
                <wp:lineTo x="20772" y="4038"/>
                <wp:lineTo x="20772" y="4602"/>
                <wp:lineTo x="18495" y="9861"/>
                <wp:lineTo x="21600" y="10612"/>
                <wp:lineTo x="21531" y="11082"/>
                <wp:lineTo x="18529" y="11739"/>
                <wp:lineTo x="20841" y="16998"/>
                <wp:lineTo x="20772" y="17562"/>
                <wp:lineTo x="18115" y="13242"/>
                <wp:lineTo x="18805" y="21412"/>
                <wp:lineTo x="18598" y="21412"/>
                <wp:lineTo x="17425" y="13805"/>
                <wp:lineTo x="16286" y="21506"/>
                <wp:lineTo x="16114" y="21412"/>
                <wp:lineTo x="16838" y="13148"/>
                <wp:lineTo x="14147" y="17562"/>
                <wp:lineTo x="14147" y="16904"/>
                <wp:lineTo x="16390" y="11739"/>
                <wp:lineTo x="4279" y="11176"/>
                <wp:lineTo x="35" y="10988"/>
                <wp:lineTo x="35" y="10518"/>
                <wp:lineTo x="16390" y="9767"/>
                <wp:lineTo x="14078" y="4414"/>
                <wp:lineTo x="14147" y="3944"/>
                <wp:lineTo x="16804" y="8264"/>
                <wp:lineTo x="16114" y="94"/>
                <wp:lineTo x="16148" y="0"/>
                <wp:lineTo x="4486" y="0"/>
              </wp:wrapPolygon>
            </wp:wrapThrough>
            <wp:docPr id="1073741825" name="officeArt object" descr="Logo Westlich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estlicht.gif" descr="Logo Westlicht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248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Geb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hren- und Beitragsordnung Westlicht e.V.: </w:t>
      </w: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ltig ab 1.1.2024 </w:t>
      </w:r>
    </w:p>
    <w:p>
      <w:pPr>
        <w:pStyle w:val="Text A"/>
        <w:rPr>
          <w:b w:val="1"/>
          <w:bCs w:val="1"/>
        </w:rPr>
      </w:pPr>
    </w:p>
    <w:p>
      <w:pPr>
        <w:pStyle w:val="Text A"/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Mitgliedsbeitrag Verein</w:t>
      </w:r>
    </w:p>
    <w:p>
      <w:pPr>
        <w:pStyle w:val="Text A"/>
        <w:rPr>
          <w:b w:val="1"/>
          <w:bCs w:val="1"/>
        </w:rPr>
      </w:pP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hrlich mindestens 40 Euro/Erwachsene 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hrlich mindestens 20 Euro/Kinder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Alle Angebote nur bei Mitgliedschaft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glich.</w:t>
      </w:r>
    </w:p>
    <w:p>
      <w:pPr>
        <w:pStyle w:val="Text A"/>
      </w:pP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Kindersport pro Monat 20 Euro 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Krabbelgruppe pro Monat 20 Euro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hren (Kindersport und Krabbelgruppe) werden zu Monatsbeginn dem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bungsleiter entrichtet</w:t>
      </w:r>
      <w:r>
        <w:rPr>
          <w:rtl w:val="0"/>
          <w:lang w:val="de-DE"/>
        </w:rPr>
        <w:t xml:space="preserve"> oder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berwiesen.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Sollte ein Mitglied die Beitr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 nicht bis zum 5. des Folgemonates bezahlen, wird eine Mahngeb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 in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he von 6 Euro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llig. 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2. Therapeutisches Reiten und Voltigieren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Man kann nur an den Reit-und/oder Voltigier</w:t>
      </w:r>
      <w:r>
        <w:rPr>
          <w:rtl w:val="0"/>
          <w:lang w:val="de-DE"/>
        </w:rPr>
        <w:t>trainingseinheiten</w:t>
      </w:r>
      <w:r>
        <w:rPr>
          <w:rtl w:val="0"/>
          <w:lang w:val="de-DE"/>
        </w:rPr>
        <w:t xml:space="preserve"> teilnehmen, wenn man Mitglied im Verein Westlicht e.V. ist.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Schnupperstunden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sind davon ausgenommen. Die Schnupperstundengeb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 muss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testens bei Antritt der Schnupperstunde dem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bungsleiter entrichtet werden. 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Zus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 zum Jahresbeitrag kommen folgende Beitr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Therapeutisches Reiten bzw. Voltigieren dazu. </w:t>
      </w:r>
    </w:p>
    <w:p>
      <w:pPr>
        <w:pStyle w:val="Text A"/>
      </w:pP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20 Euro Aufnahmegeb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Schnupper</w:t>
      </w:r>
      <w:r>
        <w:rPr>
          <w:rtl w:val="0"/>
          <w:lang w:val="de-DE"/>
        </w:rPr>
        <w:t>einheit</w:t>
      </w:r>
      <w:r>
        <w:rPr>
          <w:rtl w:val="0"/>
          <w:lang w:val="de-DE"/>
        </w:rPr>
        <w:t xml:space="preserve"> 30 Euro (</w:t>
      </w:r>
      <w:r>
        <w:rPr>
          <w:rtl w:val="0"/>
          <w:lang w:val="de-DE"/>
        </w:rPr>
        <w:t>3</w:t>
      </w:r>
      <w:r>
        <w:rPr>
          <w:rtl w:val="0"/>
          <w:lang w:val="de-DE"/>
        </w:rPr>
        <w:t xml:space="preserve">0 min Gruppenunterricht) 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Monatlich 70 Euro (1 </w:t>
      </w:r>
      <w:r>
        <w:rPr>
          <w:rtl w:val="0"/>
          <w:lang w:val="de-DE"/>
        </w:rPr>
        <w:t>Reiteinheit</w:t>
      </w:r>
      <w:r>
        <w:rPr>
          <w:rtl w:val="0"/>
          <w:lang w:val="de-DE"/>
        </w:rPr>
        <w:t xml:space="preserve"> in der Gruppe pro Woche) 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Monatlich 120 Euro (2 </w:t>
      </w:r>
      <w:r>
        <w:rPr>
          <w:rtl w:val="0"/>
          <w:lang w:val="de-DE"/>
        </w:rPr>
        <w:t>Reiteinheiten</w:t>
      </w:r>
      <w:r>
        <w:rPr>
          <w:rtl w:val="0"/>
          <w:lang w:val="de-DE"/>
        </w:rPr>
        <w:t xml:space="preserve"> in der Gruppe pro Woche) 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Voltigieren 50 Euro (1 Teilnahme Voltigieren pro Woche)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Kombination 100 Euro (1 Voltigieren und 1 Reiten-Teilnahme pro Woche)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Ausritt ins Gel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40 Euro</w:t>
      </w:r>
      <w:r>
        <w:rPr>
          <w:rtl w:val="0"/>
          <w:lang w:val="de-DE"/>
        </w:rPr>
        <w:t>/h</w:t>
      </w:r>
    </w:p>
    <w:p>
      <w:pPr>
        <w:pStyle w:val="Text A"/>
        <w:numPr>
          <w:ilvl w:val="0"/>
          <w:numId w:val="4"/>
        </w:numPr>
        <w:rPr>
          <w:outline w:val="0"/>
          <w:color w:val="060000"/>
          <w:lang w:val="de-DE"/>
          <w14:textFill>
            <w14:solidFill>
              <w14:srgbClr w14:val="060000"/>
            </w14:solidFill>
          </w14:textFill>
        </w:rPr>
      </w:pPr>
      <w:r>
        <w:rPr>
          <w:outline w:val="0"/>
          <w:color w:val="060000"/>
          <w:u w:color="ff0000"/>
          <w:rtl w:val="0"/>
          <w:lang w:val="de-DE"/>
          <w14:textFill>
            <w14:solidFill>
              <w14:srgbClr w14:val="060000"/>
            </w14:solidFill>
          </w14:textFill>
        </w:rPr>
        <w:t xml:space="preserve">Eine Trainingseinheit Reiten (Gruppe 45-60 Minuten, Einzelunterricht 20-30 Minuten) 50 Euro </w:t>
      </w:r>
    </w:p>
    <w:p>
      <w:pPr>
        <w:pStyle w:val="Text A"/>
      </w:pP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Wer Mitglied im Verein Westlicht ist und an der 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chentlichen Reitausbildung teilnimmt, hat mindestens 4 Tage (fr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 und abends) pro Jahr Mithilfe Stalldienst/Pferdepflege am Wochenende oder feiertags zu </w:t>
      </w:r>
      <w:r>
        <w:rPr>
          <w:rtl w:val="0"/>
          <w:lang w:val="de-DE"/>
        </w:rPr>
        <w:t>leisten</w:t>
      </w:r>
      <w:r>
        <w:rPr>
          <w:rtl w:val="0"/>
          <w:lang w:val="de-DE"/>
        </w:rPr>
        <w:t xml:space="preserve">. 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nicht 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llte Stalldienste ist eine 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 von 50 Euro pro Tag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llig.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Die monatliche Gebu</w:t>
      </w:r>
      <w:r>
        <w:rPr>
          <w:rtl w:val="0"/>
        </w:rPr>
        <w:t>̈</w:t>
      </w:r>
      <w:r>
        <w:rPr>
          <w:rtl w:val="0"/>
          <w:lang w:val="de-DE"/>
        </w:rPr>
        <w:t>hr ist spa</w:t>
      </w:r>
      <w:r>
        <w:rPr>
          <w:rtl w:val="0"/>
        </w:rPr>
        <w:t>̈</w:t>
      </w:r>
      <w:r>
        <w:rPr>
          <w:rtl w:val="0"/>
          <w:lang w:val="de-DE"/>
        </w:rPr>
        <w:t>testens bis zum 5. des Monats fu</w:t>
      </w:r>
      <w:r>
        <w:rPr>
          <w:rtl w:val="0"/>
        </w:rPr>
        <w:t>̈</w:t>
      </w:r>
      <w:r>
        <w:rPr>
          <w:rtl w:val="0"/>
          <w:lang w:val="de-DE"/>
        </w:rPr>
        <w:t>r den laufenden Monat zu entrichten, sonst wird eine Mahngeb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 von 6 Euro erhoben. </w:t>
      </w:r>
    </w:p>
    <w:p>
      <w:pPr>
        <w:pStyle w:val="Text A"/>
      </w:pPr>
      <w:r>
        <w:rPr>
          <w:rtl w:val="0"/>
          <w:lang w:val="de-DE"/>
        </w:rPr>
        <w:t>Werden der Beitrag und/ oder die Gebu</w:t>
      </w:r>
      <w:r>
        <w:rPr>
          <w:rtl w:val="0"/>
        </w:rPr>
        <w:t>̈</w:t>
      </w:r>
      <w:r>
        <w:rPr>
          <w:rtl w:val="0"/>
          <w:lang w:val="de-DE"/>
        </w:rPr>
        <w:t>hren nicht termingerecht entrichtet, ist eine Teilnahme am Reit- und/oder Voltigierunterricht nicht mo</w:t>
      </w:r>
      <w:r>
        <w:rPr>
          <w:rtl w:val="0"/>
        </w:rPr>
        <w:t>̈</w:t>
      </w:r>
      <w:r>
        <w:rPr>
          <w:rtl w:val="0"/>
          <w:lang w:val="de-DE"/>
        </w:rPr>
        <w:t>glich.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rich"/>
  </w:abstractNum>
  <w:abstractNum w:abstractNumId="3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numbering" w:styleId="Strich">
    <w:name w:val="Stric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