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Calibri" w:hAnsi="Calibri"/>
        </w:rPr>
      </w:pPr>
    </w:p>
    <w:p>
      <w:pPr>
        <w:pStyle w:val="Text"/>
        <w:rPr>
          <w:rFonts w:ascii="Calibri" w:hAnsi="Calibri"/>
        </w:rPr>
      </w:pPr>
      <w:r>
        <w:rPr>
          <w:rFonts w:ascii="Calibri" w:hAnsi="Calibri"/>
        </w:rPr>
        <w:drawing xmlns:a="http://schemas.openxmlformats.org/drawingml/2006/main">
          <wp:inline distT="0" distB="0" distL="0" distR="0">
            <wp:extent cx="2526758" cy="928362"/>
            <wp:effectExtent l="0" t="0" r="0" b="0"/>
            <wp:docPr id="1073741825" name="officeArt object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1.png" descr="Logo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758" cy="928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 xml:space="preserve">Zusatz zum Mitgliedsantrag im Verein Westlicht e.V. </w:t>
      </w:r>
    </w:p>
    <w:p>
      <w:pPr>
        <w:pStyle w:val="Text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de-DE"/>
        </w:rPr>
        <w:t xml:space="preserve">Mitgliedsantrag Sektion Reiten </w:t>
      </w:r>
    </w:p>
    <w:p>
      <w:pPr>
        <w:pStyle w:val="Tex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Hiermit beantrage ich die Aufnahme in die 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>Sektion Reiten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 des Vereins Westlicht.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Folgende M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glichkeiten stehen zur Auswahl, zutreffendes ankreuzen: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rtl w:val="0"/>
          <w:lang w:val="de-DE"/>
        </w:rPr>
        <w:t>W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chentliche Teilnahme an Reiten in der Gruppe (monatliche Geb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hr: 70 Euro)</w:t>
      </w:r>
    </w:p>
    <w:p>
      <w:pPr>
        <w:pStyle w:val="Text"/>
        <w:numPr>
          <w:ilvl w:val="0"/>
          <w:numId w:val="2"/>
        </w:num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rtl w:val="0"/>
          <w:lang w:val="de-DE"/>
        </w:rPr>
        <w:t>W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chentliche Teilnahme an Voltigiergruppe (monatliche Geb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hr: 50 Euro) </w:t>
      </w:r>
    </w:p>
    <w:p>
      <w:pPr>
        <w:pStyle w:val="Text"/>
        <w:numPr>
          <w:ilvl w:val="0"/>
          <w:numId w:val="2"/>
        </w:num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rtl w:val="0"/>
          <w:lang w:val="de-DE"/>
        </w:rPr>
        <w:t>W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chentliche Teilnahme an beiden Angeboten (monatliche Geb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hr: 100 Euro) </w:t>
      </w:r>
    </w:p>
    <w:p>
      <w:pPr>
        <w:pStyle w:val="Text"/>
        <w:numPr>
          <w:ilvl w:val="0"/>
          <w:numId w:val="2"/>
        </w:num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rtl w:val="0"/>
          <w:lang w:val="de-DE"/>
        </w:rPr>
        <w:t>2 Mal w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chentlich Reiten in der Gruppe (monatliche Geb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hr: 120 Euro)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Wann ist eine Teilnahme m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glich? Bitte notiere hier Wochentag und Uhrzeit: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Die Einteilung in die Reit- oder Voltigierstunden erfolgt durch die 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bungsleiter. Der 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bungsleiter gibt die Teilnahmezeit dem Vorstand weiter.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Die Absage einer Reit- oder Voltigierstunde hat mindestens 24h vor Beginn beim 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bungsleiter zu erfolgen.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Ich nehme zur Kenntnis, dass Mitglieder der Sektion Reiten min. 4 Mal im Jahr bei der Pferde- und Stallpflege am Wochenende oder Feiertagen unterst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tzen.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Ich habe die Stallordnung und die Beitragsordnung gelesen und akzeptiere diese.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_____________________________________________________________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Datum </w:t>
        <w:tab/>
        <w:tab/>
        <w:tab/>
        <w:tab/>
        <w:tab/>
        <w:t>Unterschrift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Mitgliedsantrag genehmigt durch 2 Vorst</w:t>
      </w:r>
      <w:r>
        <w:rPr>
          <w:rFonts w:ascii="Calibri" w:hAnsi="Calibri" w:hint="default"/>
          <w:sz w:val="24"/>
          <w:szCs w:val="24"/>
          <w:rtl w:val="0"/>
          <w:lang w:val="de-DE"/>
        </w:rPr>
        <w:t>ä</w:t>
      </w:r>
      <w:r>
        <w:rPr>
          <w:rFonts w:ascii="Calibri" w:hAnsi="Calibri"/>
          <w:sz w:val="24"/>
          <w:szCs w:val="24"/>
          <w:rtl w:val="0"/>
          <w:lang w:val="de-DE"/>
        </w:rPr>
        <w:t>nde des Vereins Westlicht am ___________________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Unterschriften: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Aufnahme des neuen Mitgliedes zum ___________________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Monatliche Geb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hr: </w:t>
      </w:r>
    </w:p>
    <w:p>
      <w:pPr>
        <w:pStyle w:val="Tex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Teilnahmezeit: </w:t>
      </w:r>
    </w:p>
    <w:p>
      <w:pPr>
        <w:pStyle w:val="Text"/>
      </w:pP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bungsleiter: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